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22E84CC6" w:rsidR="00C71673" w:rsidRDefault="00E0474C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374C87">
        <w:rPr>
          <w:rFonts w:ascii="Georgia" w:hAnsi="Georgia"/>
          <w:b/>
        </w:rPr>
        <w:t xml:space="preserve">April </w:t>
      </w:r>
      <w:r w:rsidR="008B5FD8">
        <w:rPr>
          <w:rFonts w:ascii="Georgia" w:hAnsi="Georgia"/>
          <w:b/>
        </w:rPr>
        <w:t>3</w:t>
      </w:r>
      <w:r w:rsidR="00374C87">
        <w:rPr>
          <w:rFonts w:ascii="Georgia" w:hAnsi="Georgia"/>
          <w:b/>
        </w:rPr>
        <w:t xml:space="preserve">, </w:t>
      </w:r>
      <w:r w:rsidR="00DA1E39">
        <w:rPr>
          <w:rFonts w:ascii="Georgia" w:hAnsi="Georgia"/>
          <w:b/>
        </w:rPr>
        <w:t>202</w:t>
      </w:r>
      <w:r w:rsidR="008B5FD8">
        <w:rPr>
          <w:rFonts w:ascii="Georgia" w:hAnsi="Georgia"/>
          <w:b/>
        </w:rPr>
        <w:t>3</w:t>
      </w:r>
    </w:p>
    <w:p w14:paraId="1D0CF900" w14:textId="67F85C17" w:rsidR="00BC41C5" w:rsidRDefault="00541040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Budget Hearing</w:t>
      </w:r>
    </w:p>
    <w:p w14:paraId="41883AF3" w14:textId="7CC2B7B6" w:rsidR="00205EC4" w:rsidRPr="00A21C77" w:rsidRDefault="00541040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Organizational Meeting</w:t>
      </w:r>
    </w:p>
    <w:p w14:paraId="5BC1D2BD" w14:textId="1EFCE833" w:rsidR="00F148CB" w:rsidRDefault="00BC41C5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</w:t>
      </w:r>
      <w:r w:rsidR="00C51C9D">
        <w:rPr>
          <w:rFonts w:ascii="Georgia" w:hAnsi="Georgia"/>
          <w:b/>
        </w:rPr>
        <w:t xml:space="preserve"> </w:t>
      </w:r>
      <w:r w:rsidR="00325BA1">
        <w:rPr>
          <w:rFonts w:ascii="Georgia" w:hAnsi="Georgia"/>
          <w:b/>
        </w:rPr>
        <w:t>p</w:t>
      </w:r>
      <w:r w:rsidR="00053908">
        <w:rPr>
          <w:rFonts w:ascii="Georgia" w:hAnsi="Georgia"/>
          <w:b/>
        </w:rPr>
        <w:t>m</w:t>
      </w:r>
    </w:p>
    <w:p w14:paraId="5B663320" w14:textId="7AC427F7" w:rsidR="00325BA1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0FE07B4C" w14:textId="4B9F7877" w:rsidR="00452ECF" w:rsidRPr="00541040" w:rsidRDefault="00802B1B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541040">
        <w:rPr>
          <w:rFonts w:ascii="Georgia" w:hAnsi="Georgia"/>
          <w:bCs/>
          <w:sz w:val="22"/>
          <w:szCs w:val="22"/>
        </w:rPr>
        <w:t>3/6/23 and 3/20/23</w:t>
      </w:r>
    </w:p>
    <w:p w14:paraId="5776F647" w14:textId="07EE58A7" w:rsidR="00452ECF" w:rsidRDefault="00452ECF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Swearing in of </w:t>
      </w:r>
      <w:r w:rsidR="003D007A">
        <w:rPr>
          <w:rFonts w:ascii="Georgia" w:hAnsi="Georgia"/>
          <w:color w:val="000000" w:themeColor="text1"/>
          <w:sz w:val="22"/>
          <w:szCs w:val="22"/>
        </w:rPr>
        <w:t>V</w:t>
      </w:r>
      <w:r>
        <w:rPr>
          <w:rFonts w:ascii="Georgia" w:hAnsi="Georgia"/>
          <w:color w:val="000000" w:themeColor="text1"/>
          <w:sz w:val="22"/>
          <w:szCs w:val="22"/>
        </w:rPr>
        <w:t xml:space="preserve">arious </w:t>
      </w:r>
      <w:r w:rsidR="003D007A">
        <w:rPr>
          <w:rFonts w:ascii="Georgia" w:hAnsi="Georgia"/>
          <w:color w:val="000000" w:themeColor="text1"/>
          <w:sz w:val="22"/>
          <w:szCs w:val="22"/>
        </w:rPr>
        <w:t>A</w:t>
      </w:r>
      <w:r>
        <w:rPr>
          <w:rFonts w:ascii="Georgia" w:hAnsi="Georgia"/>
          <w:color w:val="000000" w:themeColor="text1"/>
          <w:sz w:val="22"/>
          <w:szCs w:val="22"/>
        </w:rPr>
        <w:t>ppointments</w:t>
      </w:r>
    </w:p>
    <w:p w14:paraId="4CA7FE80" w14:textId="26B1E4CE" w:rsidR="00452ECF" w:rsidRDefault="003D007A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Annual </w:t>
      </w:r>
      <w:r w:rsidR="00452ECF">
        <w:rPr>
          <w:rFonts w:ascii="Georgia" w:hAnsi="Georgia"/>
          <w:color w:val="000000" w:themeColor="text1"/>
          <w:sz w:val="22"/>
          <w:szCs w:val="22"/>
        </w:rPr>
        <w:t>Resolutions #</w:t>
      </w:r>
      <w:r w:rsidR="00541040">
        <w:rPr>
          <w:rFonts w:ascii="Georgia" w:hAnsi="Georgia"/>
          <w:color w:val="000000" w:themeColor="text1"/>
          <w:sz w:val="22"/>
          <w:szCs w:val="22"/>
        </w:rPr>
        <w:t>3</w:t>
      </w:r>
      <w:r w:rsidR="00452ECF">
        <w:rPr>
          <w:rFonts w:ascii="Georgia" w:hAnsi="Georgia"/>
          <w:color w:val="000000" w:themeColor="text1"/>
          <w:sz w:val="22"/>
          <w:szCs w:val="22"/>
        </w:rPr>
        <w:t>-202</w:t>
      </w:r>
      <w:r w:rsidR="00541040">
        <w:rPr>
          <w:rFonts w:ascii="Georgia" w:hAnsi="Georgia"/>
          <w:color w:val="000000" w:themeColor="text1"/>
          <w:sz w:val="22"/>
          <w:szCs w:val="22"/>
        </w:rPr>
        <w:t>3</w:t>
      </w:r>
      <w:r w:rsidR="00452ECF">
        <w:rPr>
          <w:rFonts w:ascii="Georgia" w:hAnsi="Georgia"/>
          <w:color w:val="000000" w:themeColor="text1"/>
          <w:sz w:val="22"/>
          <w:szCs w:val="22"/>
        </w:rPr>
        <w:t xml:space="preserve"> through </w:t>
      </w:r>
      <w:r>
        <w:rPr>
          <w:rFonts w:ascii="Georgia" w:hAnsi="Georgia"/>
          <w:color w:val="000000" w:themeColor="text1"/>
          <w:sz w:val="22"/>
          <w:szCs w:val="22"/>
        </w:rPr>
        <w:t>#</w:t>
      </w:r>
      <w:r w:rsidR="00452ECF">
        <w:rPr>
          <w:rFonts w:ascii="Georgia" w:hAnsi="Georgia"/>
          <w:color w:val="000000" w:themeColor="text1"/>
          <w:sz w:val="22"/>
          <w:szCs w:val="22"/>
        </w:rPr>
        <w:t>1</w:t>
      </w:r>
      <w:r w:rsidR="00541040">
        <w:rPr>
          <w:rFonts w:ascii="Georgia" w:hAnsi="Georgia"/>
          <w:color w:val="000000" w:themeColor="text1"/>
          <w:sz w:val="22"/>
          <w:szCs w:val="22"/>
        </w:rPr>
        <w:t>8</w:t>
      </w:r>
      <w:r w:rsidR="00452ECF">
        <w:rPr>
          <w:rFonts w:ascii="Georgia" w:hAnsi="Georgia"/>
          <w:color w:val="000000" w:themeColor="text1"/>
          <w:sz w:val="22"/>
          <w:szCs w:val="22"/>
        </w:rPr>
        <w:t>-202</w:t>
      </w:r>
      <w:r w:rsidR="00541040">
        <w:rPr>
          <w:rFonts w:ascii="Georgia" w:hAnsi="Georgia"/>
          <w:color w:val="000000" w:themeColor="text1"/>
          <w:sz w:val="22"/>
          <w:szCs w:val="22"/>
        </w:rPr>
        <w:t>3</w:t>
      </w:r>
    </w:p>
    <w:p w14:paraId="5ACF22CD" w14:textId="03A6463C" w:rsidR="00452ECF" w:rsidRDefault="00452ECF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Swearing in of Appointees and Committee Members</w:t>
      </w:r>
    </w:p>
    <w:p w14:paraId="2A5F8347" w14:textId="7EEFE9AE" w:rsidR="00AB7226" w:rsidRPr="00541040" w:rsidRDefault="00541040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Budget </w:t>
      </w:r>
    </w:p>
    <w:p w14:paraId="62F7E28E" w14:textId="77777777" w:rsidR="00BC41C5" w:rsidRPr="00BC41C5" w:rsidRDefault="00BC41C5" w:rsidP="00BC41C5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366E7EFF" w:rsidR="005254CB" w:rsidRPr="004B15CF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ABB5F64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61475831" w14:textId="77777777" w:rsidR="00BC41C5" w:rsidRPr="00BC41C5" w:rsidRDefault="00BC41C5" w:rsidP="00BC41C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121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76388">
    <w:abstractNumId w:val="10"/>
  </w:num>
  <w:num w:numId="2" w16cid:durableId="367608690">
    <w:abstractNumId w:val="0"/>
  </w:num>
  <w:num w:numId="3" w16cid:durableId="284311117">
    <w:abstractNumId w:val="13"/>
  </w:num>
  <w:num w:numId="4" w16cid:durableId="347145148">
    <w:abstractNumId w:val="7"/>
  </w:num>
  <w:num w:numId="5" w16cid:durableId="1392926669">
    <w:abstractNumId w:val="2"/>
  </w:num>
  <w:num w:numId="6" w16cid:durableId="917784363">
    <w:abstractNumId w:val="5"/>
  </w:num>
  <w:num w:numId="7" w16cid:durableId="2008172658">
    <w:abstractNumId w:val="11"/>
  </w:num>
  <w:num w:numId="8" w16cid:durableId="1491020830">
    <w:abstractNumId w:val="14"/>
  </w:num>
  <w:num w:numId="9" w16cid:durableId="1968075993">
    <w:abstractNumId w:val="8"/>
  </w:num>
  <w:num w:numId="10" w16cid:durableId="107627256">
    <w:abstractNumId w:val="4"/>
  </w:num>
  <w:num w:numId="11" w16cid:durableId="162282316">
    <w:abstractNumId w:val="9"/>
  </w:num>
  <w:num w:numId="12" w16cid:durableId="1507600401">
    <w:abstractNumId w:val="12"/>
  </w:num>
  <w:num w:numId="13" w16cid:durableId="1645043474">
    <w:abstractNumId w:val="6"/>
  </w:num>
  <w:num w:numId="14" w16cid:durableId="730032509">
    <w:abstractNumId w:val="15"/>
  </w:num>
  <w:num w:numId="15" w16cid:durableId="1051881383">
    <w:abstractNumId w:val="1"/>
  </w:num>
  <w:num w:numId="16" w16cid:durableId="947809950">
    <w:abstractNumId w:val="3"/>
  </w:num>
  <w:num w:numId="17" w16cid:durableId="591278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05EC4"/>
    <w:rsid w:val="0021382C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25BA1"/>
    <w:rsid w:val="003626C9"/>
    <w:rsid w:val="0037280A"/>
    <w:rsid w:val="00374C87"/>
    <w:rsid w:val="00381B4A"/>
    <w:rsid w:val="0038582C"/>
    <w:rsid w:val="003A78CD"/>
    <w:rsid w:val="003B4823"/>
    <w:rsid w:val="003C25D1"/>
    <w:rsid w:val="003C699F"/>
    <w:rsid w:val="003D007A"/>
    <w:rsid w:val="003F0DFE"/>
    <w:rsid w:val="003F4153"/>
    <w:rsid w:val="00402B7E"/>
    <w:rsid w:val="00402F51"/>
    <w:rsid w:val="00424CD1"/>
    <w:rsid w:val="0043629F"/>
    <w:rsid w:val="00440FC7"/>
    <w:rsid w:val="00446CE2"/>
    <w:rsid w:val="00452ECF"/>
    <w:rsid w:val="004556E4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5CF"/>
    <w:rsid w:val="004B7F3D"/>
    <w:rsid w:val="004C6A45"/>
    <w:rsid w:val="004E16AB"/>
    <w:rsid w:val="004E1A14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040"/>
    <w:rsid w:val="00541446"/>
    <w:rsid w:val="0057698F"/>
    <w:rsid w:val="00577D86"/>
    <w:rsid w:val="0058350A"/>
    <w:rsid w:val="005C34E3"/>
    <w:rsid w:val="005D773E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36DFB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B5FD8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9F52E1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97CC5"/>
    <w:rsid w:val="00AA4389"/>
    <w:rsid w:val="00AB6E3F"/>
    <w:rsid w:val="00AB7226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41C5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3D1C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0474C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26416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3</cp:revision>
  <cp:lastPrinted>2022-03-31T15:02:00Z</cp:lastPrinted>
  <dcterms:created xsi:type="dcterms:W3CDTF">2023-03-31T13:22:00Z</dcterms:created>
  <dcterms:modified xsi:type="dcterms:W3CDTF">2023-03-31T13:28:00Z</dcterms:modified>
</cp:coreProperties>
</file>